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5" w:line="28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 04/2022 Programa de Pós-Graduação em Biodiversidade – PPGBEES/UFOPA PROGRAMA DE APOIO AO DESENVOLVIMENTO ACADÊMICO</w:t>
      </w:r>
    </w:p>
    <w:p w:rsidR="00000000" w:rsidDel="00000000" w:rsidP="00000000" w:rsidRDefault="00000000" w:rsidRPr="00000000" w14:paraId="00000003">
      <w:pPr>
        <w:ind w:right="3113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16" w:right="3113" w:firstLine="707.0000000000002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– FICHA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INSCRIÇÃO</w:t>
      </w:r>
    </w:p>
    <w:p w:rsidR="00000000" w:rsidDel="00000000" w:rsidP="00000000" w:rsidRDefault="00000000" w:rsidRPr="00000000" w14:paraId="00000005">
      <w:pPr>
        <w:ind w:right="69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0"/>
        <w:gridCol w:w="4336"/>
        <w:tblGridChange w:id="0">
          <w:tblGrid>
            <w:gridCol w:w="4420"/>
            <w:gridCol w:w="433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discente/matrícula:</w:t>
            </w:r>
          </w:p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before="7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Dados para pagamento do auxílio</w:t>
            </w:r>
          </w:p>
          <w:p w:rsidR="00000000" w:rsidDel="00000000" w:rsidP="00000000" w:rsidRDefault="00000000" w:rsidRPr="00000000" w14:paraId="00000010">
            <w:pPr>
              <w:spacing w:before="3" w:line="1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Banco:                                                               Agência:                      Conta Corrente: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do orientador (se houver):</w:t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Título do projeto de Dissertação (se houver):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Santarém,          de                                de 2022.</w:t>
      </w:r>
    </w:p>
    <w:p w:rsidR="00000000" w:rsidDel="00000000" w:rsidP="00000000" w:rsidRDefault="00000000" w:rsidRPr="00000000" w14:paraId="0000001E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Bolsista</w:t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Orientador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Caso o discente não possua um orientador, a ficha deverá ser assinada conjuntamente com o coordenador do PPGBEES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EDITAL 04/2022 Programa de Pós-Graduação em Biodiversidade – PPGBEES/UFOPA</w:t>
      </w:r>
    </w:p>
    <w:p w:rsidR="00000000" w:rsidDel="00000000" w:rsidP="00000000" w:rsidRDefault="00000000" w:rsidRPr="00000000" w14:paraId="0000002C">
      <w:pPr>
        <w:spacing w:before="2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PROGRAMA DE APOIO AO DESENVOLVIMENTO ACADÊMICO</w:t>
      </w:r>
    </w:p>
    <w:p w:rsidR="00000000" w:rsidDel="00000000" w:rsidP="00000000" w:rsidRDefault="00000000" w:rsidRPr="00000000" w14:paraId="0000002D">
      <w:pPr>
        <w:spacing w:before="2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2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II – TERMO DE COMPROMISSO</w:t>
      </w:r>
    </w:p>
    <w:p w:rsidR="00000000" w:rsidDel="00000000" w:rsidP="00000000" w:rsidRDefault="00000000" w:rsidRPr="00000000" w14:paraId="0000002F">
      <w:pPr>
        <w:spacing w:before="2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Eu, ______________________________________________, CPF nº _________________________, discente regularmente matriculado no Programa de Pós-Graduação em Biodiversidade (semestre 2022/1) sob o nº de matrícula ______________, me comprometo a: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a) Efetuar gastos respeitando os itens permitidos dispostos no item 3 do Edital 01/2022 do PPGBEES/UFOPA;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b) Apresentar relatório de execução e prestação de contas dos recursos de acordo com a declaração de responsabilidade de execução (ANEXO III), o formulário de prestação de contas (ANEXO IV) e os comprovantes fiscais das despesas, que deverão ser realizadas até o prazo máximo de 30 de junho 2023;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c) Mencionar o apoio recebido do PPGBEES/UFOPA, via Edital PROGRAMA DE APOIO AO DESENVOLVIMENTO ACADÊMICO - 2022, nas produções resultantes do trabalho de dissertação (resumos em eventos, artigos científicos, livros, apresentações, palestras, divulgação científica, capítulos de livros e dissertação de mestrado). A assinatura deste termo implica na concordância com todas as regras dispostas no Edital.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38">
      <w:pPr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a"/>
          <w:sz w:val="22"/>
          <w:szCs w:val="22"/>
          <w:rtl w:val="0"/>
        </w:rPr>
        <w:t xml:space="preserve">Assinatura do Discente</w:t>
      </w:r>
    </w:p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0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280" w:top="1160" w:left="1680" w:right="16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sz w:val="2"/>
        <w:szCs w:val="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720" w:hanging="72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1440" w:hanging="720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2160" w:hanging="720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80" w:hanging="720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B3490"/>
  </w:style>
  <w:style w:type="paragraph" w:styleId="Ttulo1">
    <w:name w:val="heading 1"/>
    <w:basedOn w:val="Normal"/>
    <w:next w:val="Normal"/>
    <w:link w:val="Ttulo1Char"/>
    <w:uiPriority w:val="9"/>
    <w:qFormat w:val="1"/>
    <w:rsid w:val="001B3490"/>
    <w:pPr>
      <w:keepNext w:val="1"/>
      <w:tabs>
        <w:tab w:val="num" w:pos="720"/>
      </w:tabs>
      <w:spacing w:after="60" w:before="240"/>
      <w:ind w:left="720" w:hanging="720"/>
      <w:outlineLvl w:val="0"/>
    </w:pPr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1B3490"/>
    <w:pPr>
      <w:keepNext w:val="1"/>
      <w:tabs>
        <w:tab w:val="num" w:pos="1440"/>
      </w:tabs>
      <w:spacing w:after="60" w:before="240"/>
      <w:ind w:left="1440" w:hanging="720"/>
      <w:outlineLvl w:val="1"/>
    </w:pPr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1B3490"/>
    <w:pPr>
      <w:keepNext w:val="1"/>
      <w:tabs>
        <w:tab w:val="num" w:pos="2160"/>
      </w:tabs>
      <w:spacing w:after="60" w:before="240"/>
      <w:ind w:left="2160" w:hanging="720"/>
      <w:outlineLvl w:val="2"/>
    </w:pPr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1B3490"/>
    <w:pPr>
      <w:keepNext w:val="1"/>
      <w:tabs>
        <w:tab w:val="num" w:pos="2880"/>
      </w:tabs>
      <w:spacing w:after="60" w:before="240"/>
      <w:ind w:left="2880" w:hanging="720"/>
      <w:outlineLvl w:val="3"/>
    </w:pPr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1B3490"/>
    <w:pPr>
      <w:tabs>
        <w:tab w:val="num" w:pos="3600"/>
      </w:tabs>
      <w:spacing w:after="60" w:before="240"/>
      <w:ind w:left="3600" w:hanging="720"/>
      <w:outlineLvl w:val="4"/>
    </w:pPr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1B3490"/>
    <w:pPr>
      <w:tabs>
        <w:tab w:val="num" w:pos="4320"/>
      </w:tabs>
      <w:spacing w:after="60" w:before="240"/>
      <w:ind w:left="4320" w:hanging="72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1B3490"/>
    <w:pPr>
      <w:tabs>
        <w:tab w:val="num" w:pos="5040"/>
      </w:tabs>
      <w:spacing w:after="60" w:before="240"/>
      <w:ind w:left="5040" w:hanging="720"/>
      <w:outlineLvl w:val="6"/>
    </w:pPr>
    <w:rPr>
      <w:rFonts w:asciiTheme="minorHAnsi" w:cstheme="minorBidi" w:eastAsiaTheme="minorEastAsia" w:hAnsiTheme="minorHAns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1B3490"/>
    <w:pPr>
      <w:tabs>
        <w:tab w:val="num" w:pos="5760"/>
      </w:tabs>
      <w:spacing w:after="60" w:before="240"/>
      <w:ind w:left="5760" w:hanging="72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1B3490"/>
    <w:pPr>
      <w:tabs>
        <w:tab w:val="num" w:pos="6480"/>
      </w:tabs>
      <w:spacing w:after="60" w:before="240"/>
      <w:ind w:left="6480" w:hanging="720"/>
      <w:outlineLvl w:val="8"/>
    </w:pPr>
    <w:rPr>
      <w:rFonts w:asciiTheme="majorHAnsi" w:cstheme="majorBidi" w:eastAsiaTheme="majorEastAsia" w:hAnsiTheme="majorHAnsi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9"/>
    <w:rsid w:val="001B3490"/>
    <w:rPr>
      <w:rFonts w:asciiTheme="majorHAnsi" w:cstheme="majorBidi" w:eastAsiaTheme="majorEastAsia" w:hAnsiTheme="majorHAnsi"/>
      <w:b w:val="1"/>
      <w:bCs w:val="1"/>
      <w:kern w:val="32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1B3490"/>
    <w:rPr>
      <w:rFonts w:asciiTheme="majorHAnsi" w:cstheme="majorBidi" w:eastAsiaTheme="majorEastAsia" w:hAnsiTheme="majorHAnsi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1B3490"/>
    <w:rPr>
      <w:rFonts w:asciiTheme="minorHAnsi" w:cstheme="minorBidi" w:eastAsiaTheme="minorEastAsia" w:hAnsiTheme="minorHAns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link w:val="Ttulo6"/>
    <w:rsid w:val="001B3490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1B3490"/>
    <w:rPr>
      <w:rFonts w:asciiTheme="minorHAnsi" w:cstheme="minorBidi" w:eastAsiaTheme="minorEastAsia" w:hAnsiTheme="minorHAnsi"/>
      <w:sz w:val="24"/>
      <w:szCs w:val="24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1B3490"/>
    <w:rPr>
      <w:rFonts w:asciiTheme="minorHAnsi" w:cstheme="minorBidi" w:eastAsiaTheme="minorEastAsia" w:hAnsiTheme="minorHAns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1B3490"/>
    <w:rPr>
      <w:rFonts w:asciiTheme="majorHAnsi" w:cstheme="majorBidi" w:eastAsiaTheme="majorEastAsia" w:hAnsiTheme="majorHAns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 w:val="1"/>
    <w:rsid w:val="00E85F1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85F14"/>
  </w:style>
  <w:style w:type="paragraph" w:styleId="Rodap">
    <w:name w:val="footer"/>
    <w:basedOn w:val="Normal"/>
    <w:link w:val="RodapChar"/>
    <w:uiPriority w:val="99"/>
    <w:unhideWhenUsed w:val="1"/>
    <w:rsid w:val="00E85F1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85F14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A967F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A967FD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uiPriority w:val="59"/>
    <w:rsid w:val="004235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a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zB9j6zWE+yu1SYupwCd95i+q9w==">AMUW2mVtJn4NEc0tWodxeHnlrELR/y1DBY1HrFEmDfSdQxTdOybsVO+e4geXi5vW5oZaeEY+RalfCPpPDQt+9Ei8Zf186uFiGn2uZfC3STg5Toc+E+p5B08=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2020-07-20T12:36:00Z</dcterms:created>
  <dc:creator>PEDRO</dc:creator>
</cp:coreProperties>
</file>