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01" w:rsidRPr="0060763C" w:rsidRDefault="0060763C" w:rsidP="005C7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63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9ECA06" wp14:editId="23B93773">
            <wp:extent cx="525754" cy="552091"/>
            <wp:effectExtent l="0" t="0" r="825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61" cy="55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UNIVERSIDADE FEDERAL DO OESTE DO PARÁ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Pró-reitoria de Ensino de Graduação – PROEN.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Diretoria de Ensino – DE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63C">
        <w:rPr>
          <w:rFonts w:ascii="Times New Roman" w:hAnsi="Times New Roman" w:cs="Times New Roman"/>
          <w:color w:val="000000"/>
          <w:sz w:val="24"/>
          <w:szCs w:val="24"/>
        </w:rPr>
        <w:t>Coordenação de Projetos Educacionais – CPE</w:t>
      </w:r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763C" w:rsidRPr="0060763C" w:rsidRDefault="0060763C" w:rsidP="005C7E01">
      <w:pPr>
        <w:pStyle w:val="Default"/>
        <w:rPr>
          <w:rFonts w:ascii="Times New Roman" w:hAnsi="Times New Roman" w:cs="Times New Roman"/>
        </w:rPr>
      </w:pPr>
    </w:p>
    <w:p w:rsidR="005C7E01" w:rsidRPr="0060763C" w:rsidRDefault="005C7E01" w:rsidP="005C7E01">
      <w:pPr>
        <w:pStyle w:val="Default"/>
        <w:jc w:val="center"/>
        <w:rPr>
          <w:rFonts w:ascii="Times New Roman" w:hAnsi="Times New Roman" w:cs="Times New Roman"/>
        </w:rPr>
      </w:pPr>
      <w:r w:rsidRPr="0060763C">
        <w:rPr>
          <w:rFonts w:ascii="Times New Roman" w:hAnsi="Times New Roman" w:cs="Times New Roman"/>
          <w:b/>
          <w:bCs/>
        </w:rPr>
        <w:t>RELAÇÃO DAS DOCUMENTAÇÕES NECESSÁRIAS</w:t>
      </w:r>
    </w:p>
    <w:p w:rsidR="00033EF2" w:rsidRDefault="00033EF2" w:rsidP="00033E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B22CFE">
        <w:rPr>
          <w:rFonts w:ascii="Times New Roman" w:hAnsi="Times New Roman" w:cs="Times New Roman"/>
          <w:b/>
          <w:bCs/>
        </w:rPr>
        <w:t>EDITAL Nº</w:t>
      </w:r>
      <w:r>
        <w:rPr>
          <w:rFonts w:ascii="Times New Roman" w:hAnsi="Times New Roman" w:cs="Times New Roman"/>
          <w:b/>
          <w:bCs/>
        </w:rPr>
        <w:t xml:space="preserve"> 47/2017 -</w:t>
      </w:r>
      <w:r w:rsidRPr="00B22CFE">
        <w:rPr>
          <w:rFonts w:ascii="Times New Roman" w:hAnsi="Times New Roman" w:cs="Times New Roman"/>
          <w:b/>
          <w:bCs/>
        </w:rPr>
        <w:t xml:space="preserve"> PROEN</w:t>
      </w:r>
      <w:r w:rsidRPr="00DF73A1">
        <w:rPr>
          <w:rFonts w:ascii="Times New Roman" w:hAnsi="Times New Roman" w:cs="Times New Roman"/>
          <w:b/>
          <w:bCs/>
        </w:rPr>
        <w:t xml:space="preserve">/DE, de </w:t>
      </w:r>
      <w:r>
        <w:rPr>
          <w:rFonts w:ascii="Times New Roman" w:hAnsi="Times New Roman" w:cs="Times New Roman"/>
          <w:b/>
          <w:bCs/>
        </w:rPr>
        <w:t xml:space="preserve">05 de setembro </w:t>
      </w:r>
      <w:r w:rsidRPr="00DF73A1">
        <w:rPr>
          <w:rFonts w:ascii="Times New Roman" w:hAnsi="Times New Roman" w:cs="Times New Roman"/>
          <w:b/>
          <w:bCs/>
        </w:rPr>
        <w:t>de 201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)</w:t>
      </w:r>
      <w:bookmarkStart w:id="0" w:name="_GoBack"/>
      <w:bookmarkEnd w:id="0"/>
    </w:p>
    <w:p w:rsidR="005C7E01" w:rsidRPr="0060763C" w:rsidRDefault="005C7E01" w:rsidP="005C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E01" w:rsidRDefault="005C7E01" w:rsidP="005C7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516" w:rsidRPr="00043516" w:rsidRDefault="00043516" w:rsidP="0004351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gramStart"/>
      <w:r w:rsidRPr="00043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IMPLEMENTAÇÃO</w:t>
      </w:r>
      <w:proofErr w:type="gramEnd"/>
      <w:r w:rsidRPr="00043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BOLSA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.1-Para que a bolsa seja </w:t>
      </w:r>
      <w:proofErr w:type="gramStart"/>
      <w:r w:rsidRPr="00920F6F">
        <w:rPr>
          <w:rFonts w:ascii="Times New Roman" w:hAnsi="Times New Roman" w:cs="Times New Roman"/>
          <w:color w:val="000000"/>
          <w:sz w:val="24"/>
          <w:szCs w:val="24"/>
        </w:rPr>
        <w:t>implementada</w:t>
      </w:r>
      <w:proofErr w:type="gramEnd"/>
      <w:r w:rsidRPr="00920F6F">
        <w:rPr>
          <w:rFonts w:ascii="Times New Roman" w:hAnsi="Times New Roman" w:cs="Times New Roman"/>
          <w:color w:val="000000"/>
          <w:sz w:val="24"/>
          <w:szCs w:val="24"/>
        </w:rPr>
        <w:t>, são necessários os seguintes documentos: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a) ficha de cada</w:t>
      </w:r>
      <w:r>
        <w:rPr>
          <w:rFonts w:ascii="Times New Roman" w:hAnsi="Times New Roman" w:cs="Times New Roman"/>
          <w:color w:val="000000"/>
          <w:sz w:val="24"/>
          <w:szCs w:val="24"/>
        </w:rPr>
        <w:t>stro do monitor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>-bolsista (modelo próprio da PROEN);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b) e-mails e telefones atualizados (ficha de cadastro);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c) cópia do RG e CPF;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d) cópia do comprovante de residência;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e) Comprovante de conta corrente (cópia do cartão ou outro equivalente).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f) declaração de que não possui vínculo empregatício e nem está vinculado à outra bolsa (exceto bolsa permanência, respeitando as normativas previstas do Programa de Bolsa Permanência da Instituição);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cópia do comprovante de matri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>cula;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cópia do 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histórico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universitário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 atualizado;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i) Ata de seleção do monitor bolsista;</w:t>
      </w:r>
    </w:p>
    <w:p w:rsidR="00C873C6" w:rsidRPr="00920F6F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>j) Plano de Atividade do monitor bolsista;</w:t>
      </w:r>
    </w:p>
    <w:p w:rsidR="00C873C6" w:rsidRDefault="00C873C6" w:rsidP="00C87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6F">
        <w:rPr>
          <w:rFonts w:ascii="Times New Roman" w:hAnsi="Times New Roman" w:cs="Times New Roman"/>
          <w:color w:val="000000"/>
          <w:sz w:val="24"/>
          <w:szCs w:val="24"/>
        </w:rPr>
        <w:t xml:space="preserve">k) termo de compromisso do bolsista assinado em </w:t>
      </w:r>
      <w:r w:rsidRPr="00304D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três </w:t>
      </w:r>
      <w:r w:rsidRPr="00920F6F">
        <w:rPr>
          <w:rFonts w:ascii="Times New Roman" w:hAnsi="Times New Roman" w:cs="Times New Roman"/>
          <w:color w:val="000000"/>
          <w:sz w:val="24"/>
          <w:szCs w:val="24"/>
        </w:rPr>
        <w:t>vias pelo bolsista e pelo seu orientador.</w:t>
      </w: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C6" w:rsidRDefault="00C873C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4196" w:rsidRDefault="006F4196" w:rsidP="006F4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3E52" w:rsidRPr="0060763C" w:rsidRDefault="00603E52" w:rsidP="0060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Universidade Federal do Oeste do Pará – UFOPA. Av. Mendonça Furtado, 2496, Fátima, CEP 68040-070.  Email: </w:t>
      </w:r>
      <w:hyperlink r:id="rId7" w:history="1">
        <w:r w:rsidRPr="00603E52">
          <w:rPr>
            <w:rFonts w:ascii="Times New Roman" w:hAnsi="Times New Roman"/>
            <w:bCs/>
            <w:color w:val="000000"/>
            <w:sz w:val="18"/>
            <w:szCs w:val="18"/>
          </w:rPr>
          <w:t>projetos.proen@ufopa.edu.br</w:t>
        </w:r>
      </w:hyperlink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proofErr w:type="spellStart"/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>Tel</w:t>
      </w:r>
      <w:proofErr w:type="spellEnd"/>
      <w:r w:rsidRPr="00603E52">
        <w:rPr>
          <w:rFonts w:ascii="Times New Roman" w:hAnsi="Times New Roman" w:cs="Times New Roman"/>
          <w:bCs/>
          <w:color w:val="000000"/>
          <w:sz w:val="18"/>
          <w:szCs w:val="18"/>
        </w:rPr>
        <w:t>: 2101-6757</w:t>
      </w:r>
    </w:p>
    <w:sectPr w:rsidR="00603E52" w:rsidRPr="00607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1"/>
    <w:rsid w:val="00033EF2"/>
    <w:rsid w:val="00043516"/>
    <w:rsid w:val="000A1A93"/>
    <w:rsid w:val="000C2675"/>
    <w:rsid w:val="005C7E01"/>
    <w:rsid w:val="00603E52"/>
    <w:rsid w:val="0060763C"/>
    <w:rsid w:val="006F4196"/>
    <w:rsid w:val="00885EC5"/>
    <w:rsid w:val="00A511F8"/>
    <w:rsid w:val="00B67BE3"/>
    <w:rsid w:val="00C873C6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7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01"/>
    <w:rPr>
      <w:rFonts w:ascii="Tahoma" w:hAnsi="Tahoma" w:cs="Tahoma"/>
      <w:sz w:val="16"/>
      <w:szCs w:val="16"/>
    </w:rPr>
  </w:style>
  <w:style w:type="character" w:styleId="Hyperlink">
    <w:name w:val="Hyperlink"/>
    <w:rsid w:val="00603E5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6F41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F419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7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01"/>
    <w:rPr>
      <w:rFonts w:ascii="Tahoma" w:hAnsi="Tahoma" w:cs="Tahoma"/>
      <w:sz w:val="16"/>
      <w:szCs w:val="16"/>
    </w:rPr>
  </w:style>
  <w:style w:type="character" w:styleId="Hyperlink">
    <w:name w:val="Hyperlink"/>
    <w:rsid w:val="00603E5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6F41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F419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jetos.proen@ufop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B95D-D8E3-4A34-8D32-047981B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Usuário</cp:lastModifiedBy>
  <cp:revision>2</cp:revision>
  <cp:lastPrinted>2016-09-20T11:41:00Z</cp:lastPrinted>
  <dcterms:created xsi:type="dcterms:W3CDTF">2017-10-11T12:25:00Z</dcterms:created>
  <dcterms:modified xsi:type="dcterms:W3CDTF">2017-10-11T12:25:00Z</dcterms:modified>
</cp:coreProperties>
</file>