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0CE73" w14:textId="77777777" w:rsidR="001A2D71" w:rsidRDefault="001A2D71" w:rsidP="001A2D71">
      <w:pPr>
        <w:ind w:left="795" w:right="825"/>
        <w:jc w:val="center"/>
        <w:rPr>
          <w:b/>
          <w:w w:val="80"/>
        </w:rPr>
      </w:pPr>
    </w:p>
    <w:p w14:paraId="3017B08A" w14:textId="79531530" w:rsidR="001A2D71" w:rsidRDefault="001A2D71" w:rsidP="001A2D71">
      <w:pPr>
        <w:ind w:left="795" w:right="825"/>
        <w:jc w:val="center"/>
        <w:rPr>
          <w:b/>
        </w:rPr>
      </w:pPr>
      <w:r>
        <w:rPr>
          <w:b/>
          <w:w w:val="80"/>
        </w:rPr>
        <w:t>EDITAL</w:t>
      </w:r>
      <w:r>
        <w:rPr>
          <w:b/>
          <w:spacing w:val="1"/>
        </w:rPr>
        <w:t xml:space="preserve"> </w:t>
      </w:r>
      <w:r>
        <w:rPr>
          <w:b/>
          <w:w w:val="80"/>
        </w:rPr>
        <w:t>CORI</w:t>
      </w:r>
      <w:r>
        <w:rPr>
          <w:b/>
          <w:spacing w:val="5"/>
        </w:rPr>
        <w:t xml:space="preserve"> </w:t>
      </w:r>
      <w:r>
        <w:rPr>
          <w:b/>
          <w:spacing w:val="-2"/>
          <w:w w:val="80"/>
        </w:rPr>
        <w:t>04/2024</w:t>
      </w:r>
    </w:p>
    <w:p w14:paraId="17DC7487" w14:textId="77777777" w:rsidR="001A2D71" w:rsidRDefault="001A2D71" w:rsidP="001A2D71">
      <w:pPr>
        <w:spacing w:before="163"/>
        <w:ind w:left="795" w:right="791"/>
        <w:jc w:val="center"/>
        <w:rPr>
          <w:b/>
        </w:rPr>
      </w:pPr>
      <w:r>
        <w:rPr>
          <w:b/>
          <w:w w:val="80"/>
        </w:rPr>
        <w:t>PROGRAMA</w:t>
      </w:r>
      <w:r>
        <w:rPr>
          <w:b/>
          <w:spacing w:val="14"/>
        </w:rPr>
        <w:t xml:space="preserve"> </w:t>
      </w:r>
      <w:r>
        <w:rPr>
          <w:b/>
          <w:w w:val="80"/>
        </w:rPr>
        <w:t>DE</w:t>
      </w:r>
      <w:r>
        <w:rPr>
          <w:b/>
          <w:spacing w:val="9"/>
        </w:rPr>
        <w:t xml:space="preserve"> </w:t>
      </w:r>
      <w:r>
        <w:rPr>
          <w:b/>
          <w:w w:val="80"/>
        </w:rPr>
        <w:t>INCENTIVO</w:t>
      </w:r>
      <w:r>
        <w:rPr>
          <w:b/>
          <w:spacing w:val="19"/>
        </w:rPr>
        <w:t xml:space="preserve"> </w:t>
      </w:r>
      <w:r>
        <w:rPr>
          <w:b/>
          <w:w w:val="80"/>
        </w:rPr>
        <w:t>À</w:t>
      </w:r>
      <w:r>
        <w:rPr>
          <w:b/>
          <w:spacing w:val="15"/>
        </w:rPr>
        <w:t xml:space="preserve"> </w:t>
      </w:r>
      <w:r>
        <w:rPr>
          <w:b/>
          <w:w w:val="80"/>
        </w:rPr>
        <w:t>PESQUISA</w:t>
      </w:r>
      <w:r>
        <w:rPr>
          <w:b/>
          <w:spacing w:val="17"/>
        </w:rPr>
        <w:t xml:space="preserve"> </w:t>
      </w:r>
      <w:r>
        <w:rPr>
          <w:b/>
          <w:w w:val="80"/>
        </w:rPr>
        <w:t>E</w:t>
      </w:r>
      <w:r>
        <w:rPr>
          <w:b/>
          <w:spacing w:val="13"/>
        </w:rPr>
        <w:t xml:space="preserve"> </w:t>
      </w:r>
      <w:r>
        <w:rPr>
          <w:b/>
          <w:w w:val="80"/>
        </w:rPr>
        <w:t>EXTENSÂO</w:t>
      </w:r>
      <w:r>
        <w:rPr>
          <w:b/>
          <w:spacing w:val="12"/>
        </w:rPr>
        <w:t xml:space="preserve"> </w:t>
      </w:r>
      <w:r>
        <w:rPr>
          <w:b/>
          <w:w w:val="80"/>
        </w:rPr>
        <w:t>–</w:t>
      </w:r>
      <w:r>
        <w:rPr>
          <w:b/>
          <w:spacing w:val="15"/>
        </w:rPr>
        <w:t xml:space="preserve"> </w:t>
      </w:r>
      <w:r>
        <w:rPr>
          <w:b/>
          <w:spacing w:val="-4"/>
          <w:w w:val="80"/>
        </w:rPr>
        <w:t>PIPE</w:t>
      </w:r>
    </w:p>
    <w:p w14:paraId="7F6F2313" w14:textId="77777777" w:rsidR="001A2D71" w:rsidRDefault="001A2D71" w:rsidP="001A2D71">
      <w:pPr>
        <w:pStyle w:val="Corpodetexto"/>
        <w:rPr>
          <w:b/>
          <w:sz w:val="22"/>
        </w:rPr>
      </w:pPr>
    </w:p>
    <w:p w14:paraId="65A18D68" w14:textId="77777777" w:rsidR="001A2D71" w:rsidRDefault="001A2D71" w:rsidP="001A2D71">
      <w:pPr>
        <w:pStyle w:val="Corpodetexto"/>
        <w:rPr>
          <w:b/>
          <w:sz w:val="22"/>
        </w:rPr>
      </w:pPr>
    </w:p>
    <w:p w14:paraId="01BAB237" w14:textId="77777777" w:rsidR="001A2D71" w:rsidRDefault="001A2D71" w:rsidP="001A2D71">
      <w:pPr>
        <w:pStyle w:val="Corpodetexto"/>
        <w:rPr>
          <w:b/>
          <w:sz w:val="22"/>
        </w:rPr>
      </w:pPr>
    </w:p>
    <w:p w14:paraId="72539CE1" w14:textId="77777777" w:rsidR="001A2D71" w:rsidRDefault="001A2D71" w:rsidP="001A2D71">
      <w:pPr>
        <w:pStyle w:val="Corpodetexto"/>
        <w:rPr>
          <w:b/>
          <w:sz w:val="22"/>
        </w:rPr>
      </w:pPr>
    </w:p>
    <w:p w14:paraId="0CB646B9" w14:textId="77777777" w:rsidR="001A2D71" w:rsidRDefault="001A2D71" w:rsidP="001A2D71">
      <w:pPr>
        <w:pStyle w:val="Corpodetexto"/>
        <w:spacing w:before="138"/>
        <w:rPr>
          <w:b/>
          <w:sz w:val="22"/>
        </w:rPr>
      </w:pPr>
    </w:p>
    <w:p w14:paraId="47C3EFAA" w14:textId="4EFE3CB9" w:rsidR="001A2D71" w:rsidRDefault="001A2D71" w:rsidP="001A2D71">
      <w:pPr>
        <w:ind w:left="795" w:right="791"/>
        <w:jc w:val="center"/>
        <w:rPr>
          <w:b/>
        </w:rPr>
      </w:pPr>
      <w:r>
        <w:rPr>
          <w:b/>
          <w:w w:val="85"/>
        </w:rPr>
        <w:t>ANEXO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II</w:t>
      </w:r>
      <w:r>
        <w:rPr>
          <w:b/>
          <w:w w:val="85"/>
        </w:rPr>
        <w:t>I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  <w:w w:val="85"/>
        </w:rPr>
        <w:t xml:space="preserve"> </w:t>
      </w:r>
      <w:r>
        <w:rPr>
          <w:b/>
          <w:w w:val="85"/>
        </w:rPr>
        <w:t>TERMO</w:t>
      </w:r>
      <w:r>
        <w:rPr>
          <w:b/>
          <w:spacing w:val="-2"/>
          <w:w w:val="85"/>
        </w:rPr>
        <w:t xml:space="preserve"> </w:t>
      </w:r>
      <w:r>
        <w:rPr>
          <w:b/>
          <w:w w:val="85"/>
        </w:rPr>
        <w:t>DE</w:t>
      </w:r>
      <w:r>
        <w:rPr>
          <w:b/>
          <w:spacing w:val="-1"/>
          <w:w w:val="85"/>
        </w:rPr>
        <w:t xml:space="preserve"> </w:t>
      </w:r>
      <w:r>
        <w:rPr>
          <w:b/>
          <w:spacing w:val="-2"/>
          <w:w w:val="85"/>
        </w:rPr>
        <w:t>COMPROMISSO</w:t>
      </w:r>
    </w:p>
    <w:p w14:paraId="42CE1909" w14:textId="77777777" w:rsidR="001A2D71" w:rsidRDefault="001A2D71" w:rsidP="001A2D71">
      <w:pPr>
        <w:pStyle w:val="Corpodetexto"/>
        <w:rPr>
          <w:b/>
          <w:sz w:val="22"/>
        </w:rPr>
      </w:pPr>
    </w:p>
    <w:p w14:paraId="77A344A9" w14:textId="77777777" w:rsidR="001A2D71" w:rsidRDefault="001A2D71" w:rsidP="001A2D71">
      <w:pPr>
        <w:pStyle w:val="Corpodetexto"/>
        <w:spacing w:before="64"/>
        <w:rPr>
          <w:b/>
          <w:sz w:val="22"/>
        </w:rPr>
      </w:pPr>
    </w:p>
    <w:p w14:paraId="4D8DF1CB" w14:textId="77777777" w:rsidR="001A2D71" w:rsidRDefault="001A2D71" w:rsidP="001A2D71">
      <w:pPr>
        <w:spacing w:before="1" w:line="391" w:lineRule="auto"/>
        <w:ind w:left="1057" w:right="910"/>
      </w:pPr>
      <w:r>
        <w:rPr>
          <w:spacing w:val="-6"/>
        </w:rPr>
        <w:t>Declaro</w:t>
      </w:r>
      <w:r>
        <w:rPr>
          <w:spacing w:val="-10"/>
        </w:rPr>
        <w:t xml:space="preserve"> </w:t>
      </w:r>
      <w:r>
        <w:rPr>
          <w:spacing w:val="-6"/>
        </w:rPr>
        <w:t>ter</w:t>
      </w:r>
      <w:r>
        <w:rPr>
          <w:spacing w:val="-10"/>
        </w:rPr>
        <w:t xml:space="preserve"> </w:t>
      </w:r>
      <w:r>
        <w:rPr>
          <w:spacing w:val="-6"/>
        </w:rPr>
        <w:t>plena</w:t>
      </w:r>
      <w:r>
        <w:rPr>
          <w:spacing w:val="-9"/>
        </w:rPr>
        <w:t xml:space="preserve"> </w:t>
      </w:r>
      <w:r>
        <w:rPr>
          <w:spacing w:val="-6"/>
        </w:rPr>
        <w:t>concordância</w:t>
      </w:r>
      <w:r>
        <w:rPr>
          <w:spacing w:val="-13"/>
        </w:rPr>
        <w:t xml:space="preserve"> </w:t>
      </w:r>
      <w:r>
        <w:rPr>
          <w:spacing w:val="-6"/>
        </w:rPr>
        <w:t>com</w:t>
      </w:r>
      <w:r>
        <w:rPr>
          <w:spacing w:val="-10"/>
        </w:rPr>
        <w:t xml:space="preserve"> </w:t>
      </w:r>
      <w:r>
        <w:rPr>
          <w:spacing w:val="-6"/>
        </w:rPr>
        <w:t>os</w:t>
      </w:r>
      <w:r>
        <w:rPr>
          <w:spacing w:val="-8"/>
        </w:rPr>
        <w:t xml:space="preserve"> </w:t>
      </w:r>
      <w:r>
        <w:rPr>
          <w:spacing w:val="-6"/>
        </w:rPr>
        <w:t>critérios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seleção</w:t>
      </w:r>
      <w:r>
        <w:rPr>
          <w:spacing w:val="-9"/>
        </w:rPr>
        <w:t xml:space="preserve"> </w:t>
      </w:r>
      <w:r>
        <w:rPr>
          <w:spacing w:val="-6"/>
        </w:rPr>
        <w:t>do</w:t>
      </w:r>
      <w:r>
        <w:rPr>
          <w:spacing w:val="-14"/>
        </w:rPr>
        <w:t xml:space="preserve"> </w:t>
      </w:r>
      <w:r>
        <w:rPr>
          <w:spacing w:val="-6"/>
        </w:rPr>
        <w:t>edital,</w:t>
      </w:r>
      <w:r>
        <w:rPr>
          <w:spacing w:val="-13"/>
        </w:rPr>
        <w:t xml:space="preserve"> </w:t>
      </w:r>
      <w:r>
        <w:rPr>
          <w:spacing w:val="-6"/>
        </w:rPr>
        <w:t>assim</w:t>
      </w:r>
      <w:r>
        <w:rPr>
          <w:spacing w:val="-10"/>
        </w:rPr>
        <w:t xml:space="preserve"> </w:t>
      </w:r>
      <w:r>
        <w:rPr>
          <w:spacing w:val="-6"/>
        </w:rPr>
        <w:t>como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 xml:space="preserve">normas </w:t>
      </w:r>
      <w:r>
        <w:t>de</w:t>
      </w:r>
      <w:r>
        <w:rPr>
          <w:spacing w:val="-13"/>
        </w:rPr>
        <w:t xml:space="preserve"> </w:t>
      </w:r>
      <w:r>
        <w:t>utilização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recurso</w:t>
      </w:r>
      <w:r>
        <w:rPr>
          <w:spacing w:val="-8"/>
        </w:rPr>
        <w:t xml:space="preserve"> </w:t>
      </w:r>
      <w:r>
        <w:t>recebido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relatório</w:t>
      </w:r>
      <w:r>
        <w:rPr>
          <w:spacing w:val="-6"/>
        </w:rPr>
        <w:t xml:space="preserve"> </w:t>
      </w:r>
      <w:r>
        <w:t>final.</w:t>
      </w:r>
    </w:p>
    <w:p w14:paraId="5981CFE3" w14:textId="77777777" w:rsidR="001A2D71" w:rsidRDefault="001A2D71" w:rsidP="001A2D71">
      <w:pPr>
        <w:pStyle w:val="Corpodetexto"/>
        <w:rPr>
          <w:sz w:val="22"/>
        </w:rPr>
      </w:pPr>
    </w:p>
    <w:p w14:paraId="64111AD1" w14:textId="77777777" w:rsidR="001A2D71" w:rsidRDefault="001A2D71" w:rsidP="001A2D71">
      <w:pPr>
        <w:pStyle w:val="Corpodetexto"/>
        <w:rPr>
          <w:sz w:val="22"/>
        </w:rPr>
      </w:pPr>
    </w:p>
    <w:p w14:paraId="7F3EBE94" w14:textId="77777777" w:rsidR="001A2D71" w:rsidRDefault="001A2D71" w:rsidP="001A2D71">
      <w:pPr>
        <w:pStyle w:val="Corpodetexto"/>
        <w:spacing w:before="69"/>
        <w:rPr>
          <w:sz w:val="22"/>
        </w:rPr>
      </w:pPr>
    </w:p>
    <w:p w14:paraId="2522413B" w14:textId="77777777" w:rsidR="001A2D71" w:rsidRDefault="001A2D71" w:rsidP="001A2D71">
      <w:pPr>
        <w:tabs>
          <w:tab w:val="left" w:pos="8849"/>
        </w:tabs>
        <w:spacing w:before="1"/>
        <w:ind w:left="6393"/>
      </w:pPr>
      <w:r>
        <w:rPr>
          <w:spacing w:val="-2"/>
        </w:rPr>
        <w:t>Oriximiná,</w:t>
      </w:r>
      <w:r>
        <w:rPr>
          <w:u w:val="single"/>
        </w:rPr>
        <w:tab/>
      </w:r>
      <w:r>
        <w:rPr>
          <w:spacing w:val="-8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2024</w:t>
      </w:r>
    </w:p>
    <w:p w14:paraId="2E2D4BE0" w14:textId="77777777" w:rsidR="001A2D71" w:rsidRDefault="001A2D71" w:rsidP="001A2D71">
      <w:pPr>
        <w:pStyle w:val="Corpodetexto"/>
        <w:rPr>
          <w:sz w:val="22"/>
        </w:rPr>
      </w:pPr>
    </w:p>
    <w:p w14:paraId="1AC4A93E" w14:textId="77777777" w:rsidR="001A2D71" w:rsidRDefault="001A2D71" w:rsidP="001A2D71">
      <w:pPr>
        <w:pStyle w:val="Corpodetexto"/>
        <w:rPr>
          <w:sz w:val="22"/>
        </w:rPr>
      </w:pPr>
    </w:p>
    <w:p w14:paraId="059D7356" w14:textId="77777777" w:rsidR="001A2D71" w:rsidRDefault="001A2D71" w:rsidP="001A2D71">
      <w:pPr>
        <w:pStyle w:val="Corpodetexto"/>
        <w:spacing w:before="226"/>
        <w:rPr>
          <w:sz w:val="22"/>
        </w:rPr>
      </w:pPr>
    </w:p>
    <w:p w14:paraId="045E6C7C" w14:textId="77777777" w:rsidR="001A2D71" w:rsidRDefault="001A2D71" w:rsidP="001A2D71">
      <w:pPr>
        <w:ind w:left="1070" w:right="789"/>
        <w:jc w:val="center"/>
      </w:pPr>
      <w:r>
        <w:rPr>
          <w:color w:val="000009"/>
          <w:w w:val="90"/>
        </w:rPr>
        <w:t>Assinatura</w:t>
      </w:r>
      <w:r>
        <w:rPr>
          <w:color w:val="000009"/>
        </w:rPr>
        <w:t xml:space="preserve"> </w:t>
      </w:r>
      <w:r>
        <w:rPr>
          <w:color w:val="000009"/>
          <w:w w:val="90"/>
        </w:rPr>
        <w:t>do</w:t>
      </w:r>
      <w:r>
        <w:rPr>
          <w:color w:val="000009"/>
          <w:spacing w:val="4"/>
        </w:rPr>
        <w:t xml:space="preserve"> </w:t>
      </w:r>
      <w:r>
        <w:rPr>
          <w:color w:val="000009"/>
          <w:w w:val="90"/>
        </w:rPr>
        <w:t>Professor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  <w:w w:val="90"/>
        </w:rPr>
        <w:t>Orientador</w:t>
      </w:r>
    </w:p>
    <w:p w14:paraId="0D9E8824" w14:textId="7A3C609B" w:rsidR="001A2D71" w:rsidRDefault="001A2D71" w:rsidP="001A2D71">
      <w:pPr>
        <w:pStyle w:val="Corpodetexto"/>
        <w:spacing w:line="20" w:lineRule="exact"/>
        <w:ind w:left="462"/>
        <w:rPr>
          <w:sz w:val="2"/>
        </w:rPr>
      </w:pPr>
    </w:p>
    <w:sectPr w:rsidR="001A2D71" w:rsidSect="001A2D71">
      <w:headerReference w:type="default" r:id="rId4"/>
      <w:footerReference w:type="default" r:id="rId5"/>
      <w:pgSz w:w="12240" w:h="15840"/>
      <w:pgMar w:top="2080" w:right="540" w:bottom="1480" w:left="1060" w:header="1452" w:footer="12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70A03" w14:textId="77777777" w:rsidR="00000000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C54117" wp14:editId="125ECA07">
              <wp:simplePos x="0" y="0"/>
              <wp:positionH relativeFrom="page">
                <wp:posOffset>2575686</wp:posOffset>
              </wp:positionH>
              <wp:positionV relativeFrom="page">
                <wp:posOffset>9094672</wp:posOffset>
              </wp:positionV>
              <wp:extent cx="2957195" cy="5651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7195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A74E3" w14:textId="77777777" w:rsidR="00000000" w:rsidRDefault="00000000">
                          <w:pPr>
                            <w:spacing w:before="12" w:line="256" w:lineRule="auto"/>
                            <w:ind w:left="773" w:right="772" w:hanging="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 xml:space="preserve">Universidade Federal do Oeste do Pará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2"/>
                              <w:sz w:val="18"/>
                            </w:rPr>
                            <w:t>oriximina@ufopa.edu.br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color w:val="16365D"/>
                              <w:spacing w:val="-2"/>
                              <w:sz w:val="18"/>
                            </w:rPr>
                            <w:t>/(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color w:val="16365D"/>
                              <w:spacing w:val="-2"/>
                              <w:sz w:val="18"/>
                            </w:rPr>
                            <w:t>93)99195-6553</w:t>
                          </w:r>
                        </w:p>
                        <w:p w14:paraId="5BF3248B" w14:textId="77777777" w:rsidR="00000000" w:rsidRDefault="00000000">
                          <w:pPr>
                            <w:spacing w:line="249" w:lineRule="auto"/>
                            <w:ind w:left="1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Rodovia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PA254,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257,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Santíssimo,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68.270-000 Oriximiná – Pará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5411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202.8pt;margin-top:716.1pt;width:232.85pt;height:44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" filled="f" stroked="f">
              <v:textbox inset="0,0,0,0">
                <w:txbxContent>
                  <w:p w14:paraId="72CA74E3" w14:textId="77777777" w:rsidR="00000000" w:rsidRDefault="00000000">
                    <w:pPr>
                      <w:spacing w:before="12" w:line="256" w:lineRule="auto"/>
                      <w:ind w:left="773" w:right="772" w:hanging="7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 xml:space="preserve">Universidade Federal do Oeste do Pará </w:t>
                    </w:r>
                    <w:r>
                      <w:rPr>
                        <w:rFonts w:ascii="Times New Roman" w:hAnsi="Times New Roman"/>
                        <w:color w:val="16365D"/>
                        <w:spacing w:val="-2"/>
                        <w:sz w:val="18"/>
                      </w:rPr>
                      <w:t>oriximina@ufopa.edu.br</w:t>
                    </w:r>
                    <w:proofErr w:type="gramStart"/>
                    <w:r>
                      <w:rPr>
                        <w:rFonts w:ascii="Times New Roman" w:hAnsi="Times New Roman"/>
                        <w:color w:val="16365D"/>
                        <w:spacing w:val="-2"/>
                        <w:sz w:val="18"/>
                      </w:rPr>
                      <w:t>/(</w:t>
                    </w:r>
                    <w:proofErr w:type="gramEnd"/>
                    <w:r>
                      <w:rPr>
                        <w:rFonts w:ascii="Times New Roman" w:hAnsi="Times New Roman"/>
                        <w:color w:val="16365D"/>
                        <w:spacing w:val="-2"/>
                        <w:sz w:val="18"/>
                      </w:rPr>
                      <w:t>93)99195-6553</w:t>
                    </w:r>
                  </w:p>
                  <w:p w14:paraId="5BF3248B" w14:textId="77777777" w:rsidR="00000000" w:rsidRDefault="00000000">
                    <w:pPr>
                      <w:spacing w:line="249" w:lineRule="auto"/>
                      <w:ind w:left="1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Rodovia</w:t>
                    </w:r>
                    <w:r>
                      <w:rPr>
                        <w:rFonts w:ascii="Times New Roman" w:hAnsi="Times New Roman"/>
                        <w:color w:val="16365D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PA254,</w:t>
                    </w:r>
                    <w:r>
                      <w:rPr>
                        <w:rFonts w:ascii="Times New Roman" w:hAnsi="Times New Roman"/>
                        <w:color w:val="16365D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color w:val="16365D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257,</w:t>
                    </w:r>
                    <w:r>
                      <w:rPr>
                        <w:rFonts w:ascii="Times New Roman" w:hAnsi="Times New Roman"/>
                        <w:color w:val="16365D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Bairro</w:t>
                    </w:r>
                    <w:r>
                      <w:rPr>
                        <w:rFonts w:ascii="Times New Roman" w:hAnsi="Times New Roman"/>
                        <w:color w:val="16365D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Santíssimo,</w:t>
                    </w:r>
                    <w:r>
                      <w:rPr>
                        <w:rFonts w:ascii="Times New Roman" w:hAnsi="Times New Roman"/>
                        <w:color w:val="16365D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16365D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68.270-000 Oriximiná – Pará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9FA27" w14:textId="77777777" w:rsidR="00000000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FEA874" wp14:editId="069121AB">
              <wp:simplePos x="0" y="0"/>
              <wp:positionH relativeFrom="page">
                <wp:posOffset>2944495</wp:posOffset>
              </wp:positionH>
              <wp:positionV relativeFrom="page">
                <wp:posOffset>909573</wp:posOffset>
              </wp:positionV>
              <wp:extent cx="2623820" cy="42862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3820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1106B" w14:textId="77777777" w:rsidR="00000000" w:rsidRDefault="00000000">
                          <w:pPr>
                            <w:spacing w:before="12" w:line="252" w:lineRule="auto"/>
                            <w:ind w:left="20" w:firstLine="806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 xml:space="preserve">SERVIÇO PÚBLICO FEDERAL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z w:val="18"/>
                            </w:rPr>
                            <w:t>UNIVERSIDADE FEDERAL DO OESTE DO PARÁ</w:t>
                          </w:r>
                        </w:p>
                        <w:p w14:paraId="723FAB24" w14:textId="77777777" w:rsidR="00000000" w:rsidRDefault="00000000">
                          <w:pPr>
                            <w:ind w:left="1006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6365D"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2"/>
                              <w:sz w:val="18"/>
                            </w:rPr>
                            <w:t>ORIXIMINÁ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EA87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231.85pt;margin-top:71.6pt;width:206.6pt;height:33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" filled="f" stroked="f">
              <v:textbox inset="0,0,0,0">
                <w:txbxContent>
                  <w:p w14:paraId="41E1106B" w14:textId="77777777" w:rsidR="00000000" w:rsidRDefault="00000000">
                    <w:pPr>
                      <w:spacing w:before="12" w:line="252" w:lineRule="auto"/>
                      <w:ind w:left="20" w:firstLine="806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 xml:space="preserve">SERVIÇO PÚBLICO FEDERAL </w:t>
                    </w:r>
                    <w:r>
                      <w:rPr>
                        <w:rFonts w:ascii="Times New Roman" w:hAnsi="Times New Roman"/>
                        <w:color w:val="16365D"/>
                        <w:sz w:val="18"/>
                      </w:rPr>
                      <w:t>UNIVERSIDADE FEDERAL DO OESTE DO PARÁ</w:t>
                    </w:r>
                  </w:p>
                  <w:p w14:paraId="723FAB24" w14:textId="77777777" w:rsidR="00000000" w:rsidRDefault="00000000">
                    <w:pPr>
                      <w:ind w:left="1006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16365D"/>
                        <w:sz w:val="18"/>
                      </w:rPr>
                      <w:t>CAMPUS</w:t>
                    </w:r>
                    <w:r>
                      <w:rPr>
                        <w:rFonts w:ascii="Times New Roman" w:hAnsi="Times New Roman"/>
                        <w:color w:val="16365D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16365D"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spacing w:val="-2"/>
                        <w:sz w:val="18"/>
                      </w:rPr>
                      <w:t>ORIXIMINÁ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71"/>
    <w:rsid w:val="001A2D71"/>
    <w:rsid w:val="00B8338A"/>
    <w:rsid w:val="00EF72A3"/>
    <w:rsid w:val="00F65E32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C38E58"/>
  <w15:chartTrackingRefBased/>
  <w15:docId w15:val="{1B1DD698-6D75-FB42-A522-5266DD9B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D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A2D7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2D7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2D7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2D7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2D7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2D7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2D7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2D7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2D7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2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2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2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2D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2D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2D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2D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2D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2D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2D7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A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2D7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A2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2D7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A2D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2D7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A2D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2D7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2D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2D7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A2D7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A2D7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A2D71"/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277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Santos</dc:creator>
  <cp:keywords/>
  <dc:description/>
  <cp:lastModifiedBy>Clayton Santos</cp:lastModifiedBy>
  <cp:revision>1</cp:revision>
  <dcterms:created xsi:type="dcterms:W3CDTF">2024-09-06T01:53:00Z</dcterms:created>
  <dcterms:modified xsi:type="dcterms:W3CDTF">2024-09-06T01:55:00Z</dcterms:modified>
</cp:coreProperties>
</file>